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F4" w:rsidRDefault="00DC17F4" w:rsidP="00DC17F4">
      <w:pPr>
        <w:ind w:left="-426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 ПЕРЕВОЛОЦКОГО РАЙОНА ОРЕНБУРГСКОЙ ОБЛАСТИ</w:t>
      </w:r>
    </w:p>
    <w:p w:rsidR="00DC17F4" w:rsidRDefault="00DC17F4" w:rsidP="00DC17F4">
      <w:pPr>
        <w:widowControl w:val="0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Протокол  публичных слушаний</w:t>
      </w:r>
    </w:p>
    <w:p w:rsidR="00DC17F4" w:rsidRDefault="00DC17F4" w:rsidP="00DC17F4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проекту планировки территории совмещенного с проектом межевания территории для проектирования и строительства объект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добыча Оренбург»:  «Подключение скважины газовой, эксплуатационной № 14073, УКПГ-14», в рамках проекта «Подключение скважин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доразработки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газоконденсантной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залежи Оренбургского НГКМ», находящегося на  территории муниципального образования  Родничнодольский сельсовет   Переволоцкого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C17F4" w:rsidRDefault="00DC17F4" w:rsidP="00DC17F4">
      <w:pPr>
        <w:widowControl w:val="0"/>
        <w:tabs>
          <w:tab w:val="left" w:leader="underscore" w:pos="5355"/>
        </w:tabs>
        <w:ind w:left="-567" w:right="-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от  09.10.2020</w:t>
      </w:r>
    </w:p>
    <w:p w:rsidR="00DC17F4" w:rsidRDefault="00DC17F4" w:rsidP="00DC17F4">
      <w:pPr>
        <w:widowControl w:val="0"/>
        <w:tabs>
          <w:tab w:val="left" w:leader="underscore" w:pos="5355"/>
        </w:tabs>
        <w:ind w:right="2080" w:firstLine="709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с.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Родничный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Дол</w:t>
      </w:r>
    </w:p>
    <w:p w:rsidR="00DC17F4" w:rsidRDefault="00DC17F4" w:rsidP="00DC17F4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1.Организатор публичных слушаний:</w:t>
      </w:r>
    </w:p>
    <w:p w:rsidR="00DC17F4" w:rsidRDefault="00DC17F4" w:rsidP="00DC17F4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Администрация Переволоцкого района Оренбургской области.</w:t>
      </w:r>
    </w:p>
    <w:p w:rsidR="00DC17F4" w:rsidRDefault="00DC17F4" w:rsidP="00DC17F4">
      <w:pPr>
        <w:widowControl w:val="0"/>
        <w:tabs>
          <w:tab w:val="left" w:pos="469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2.Информация, содержащаяся в оповещении о начале публичных слушаний:</w:t>
      </w:r>
    </w:p>
    <w:p w:rsidR="00DC17F4" w:rsidRDefault="00DC17F4" w:rsidP="00DC17F4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2.1.Наименование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ООО «Газпром добыча Оренбург»:  «Подключение скважины газовой, эксплуатационной № 14073, УКПГ-14», в рамках проекта «Подключение скважин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доразработки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газоконденсантной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залежи Оренбургского НГКМ», находящегося на  территории муниципального образования  Родничнодольский сельсовет   Переволоцкого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C17F4" w:rsidRDefault="00DC17F4" w:rsidP="00DC17F4">
      <w:pPr>
        <w:widowControl w:val="0"/>
        <w:tabs>
          <w:tab w:val="left" w:pos="606"/>
          <w:tab w:val="left" w:leader="underscore" w:pos="92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Перечень информационных материалов публичных слушаний: проект по объекту: ООО «Газпром добыча Оренбург»:  «Подключение скважины газовой, эксплуатационной № 14073, УКПГ-14», в рамках проекта «Подключение скважин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доразработки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газоконденсантной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залежи Оренбургского НГКМ», находящегося на  территории муниципального образования  Родничнодольский сельсовет   Переволоцкого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17F4" w:rsidRDefault="00DC17F4" w:rsidP="00DC17F4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2.3. Официальный сайт, на котором размещался проект, рассмотренный на</w:t>
      </w:r>
      <w:r w:rsidR="0022689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общественных обсуждениях, публичных слушаниях, и информационные материалы к нему: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 xml:space="preserve">сайт Администрации Переволоцкого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en-US" w:bidi="ru-RU"/>
        </w:rPr>
        <w:t>perevolock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en-US"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 xml:space="preserve"> во вкладке «Нормативные документы, постановления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lastRenderedPageBreak/>
        <w:t xml:space="preserve">2020г»,   администрация  Родничнодольский сельсовет, </w:t>
      </w:r>
      <w:r w:rsidRPr="004B1DD8">
        <w:rPr>
          <w:rFonts w:ascii="Times New Roman" w:eastAsia="Courier New" w:hAnsi="Times New Roman" w:cs="Times New Roman"/>
          <w:sz w:val="28"/>
          <w:szCs w:val="28"/>
          <w:u w:val="single"/>
          <w:lang w:bidi="ru-RU"/>
        </w:rPr>
        <w:t>официальное опубликование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в печатном издании «Светлый путь»  № 37 от 18.09.2020 г.</w:t>
      </w:r>
    </w:p>
    <w:p w:rsidR="00DC17F4" w:rsidRDefault="00DC17F4" w:rsidP="00DC1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проведения  публичных слушаний: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на основании ст. 46 Градостроительного Кодекса Российской Федерации от 29.12.2004г. № 190-ФЗ, Положения о публичных слушаниях на территории муниципального образования Переволоцкий район, Оренбургской области, утвержденного Решением Совета депутатов Переволоцкого района Оренбургской области от 27.07.2018 № 199 об утверждении «Положения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публичных слушаниях, общественных обсуждений по вопросам градостроительной деятельности в муниципальном образовании Переволоцкий район Оренбургской области».</w:t>
      </w:r>
      <w:proofErr w:type="gramEnd"/>
    </w:p>
    <w:p w:rsidR="00DC17F4" w:rsidRDefault="00DC17F4" w:rsidP="00DC17F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Дата, место открытия экспозиции или экспозиций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09.09.2020 в здании Администрации муниципального образования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Родничнодольский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сельсовет  Переволоцкого района Оренбургской области.</w:t>
      </w:r>
    </w:p>
    <w:p w:rsidR="00DC17F4" w:rsidRDefault="00DC17F4" w:rsidP="00DC17F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проведения экспозиции или экспозиций проекта, дни и часы, в которые возможно посещение экспозиции или экспозиций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09.09.2020 до 08.10.2020, График работы экспозиции: понедельник – пятница с 09.00 до 17.00,  перерыв с 12.00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14.00.</w:t>
      </w:r>
    </w:p>
    <w:p w:rsidR="00DC17F4" w:rsidRDefault="00DC17F4" w:rsidP="00DC17F4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2.8.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Форма и порядок внесения участниками публичных слушаний предложений и замечаний, касающихся проекта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ru-RU"/>
        </w:rPr>
        <w:t xml:space="preserve"> посредством официальных сайтов (в случае проведения общественных обсуждений):           </w:t>
      </w:r>
    </w:p>
    <w:p w:rsidR="00DC17F4" w:rsidRDefault="00DC17F4" w:rsidP="00DC17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- в письменной или устной форме в ходе проведения собрания участников публичных слушаний.</w:t>
      </w:r>
    </w:p>
    <w:p w:rsidR="00DC17F4" w:rsidRDefault="00DC17F4" w:rsidP="00DC17F4">
      <w:pPr>
        <w:widowControl w:val="0"/>
        <w:tabs>
          <w:tab w:val="left" w:pos="35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3. Дата и источник опубликования оповещения о начале публичных слушаний: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18.09.2020 г.  № 37  в газете «Светлый путь».</w:t>
      </w:r>
    </w:p>
    <w:p w:rsidR="00DC17F4" w:rsidRDefault="00DC17F4" w:rsidP="00DC17F4">
      <w:pPr>
        <w:widowControl w:val="0"/>
        <w:tabs>
          <w:tab w:val="left" w:pos="3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4. Срок, в течение которого принимались предложения и замечания участников общественных обсуждений,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09.09.2020 до 08.10.2020.</w:t>
      </w:r>
    </w:p>
    <w:p w:rsidR="00DC17F4" w:rsidRDefault="00DC17F4" w:rsidP="00DC17F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5. Территория, в пределах которой проводятся общественные обсуждения,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публичные слушаний: в границе  муниципального образования   Родничнодольский   сельсовет.</w:t>
      </w:r>
    </w:p>
    <w:p w:rsidR="00DC17F4" w:rsidRDefault="00DC17F4" w:rsidP="00DC17F4">
      <w:pPr>
        <w:widowControl w:val="0"/>
        <w:tabs>
          <w:tab w:val="left" w:pos="352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6. Предложения и замечания участников публичных слушаний, являющихся участникам публичных слушаний и постоянно проживающих на территории, в пределах которой проводятся о</w:t>
      </w:r>
      <w:r w:rsidR="00F80A3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бщественные  публичные слушания.</w:t>
      </w:r>
    </w:p>
    <w:p w:rsidR="00DC17F4" w:rsidRDefault="00DC17F4" w:rsidP="00DC17F4">
      <w:pPr>
        <w:widowControl w:val="0"/>
        <w:tabs>
          <w:tab w:val="left" w:pos="352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C17F4" w:rsidRDefault="00DC17F4" w:rsidP="00DC17F4">
      <w:pPr>
        <w:widowControl w:val="0"/>
        <w:tabs>
          <w:tab w:val="left" w:pos="352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8"/>
      </w:tblGrid>
      <w:tr w:rsidR="00DC17F4" w:rsidTr="00DC17F4">
        <w:trPr>
          <w:trHeight w:val="4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4" w:rsidRDefault="00DC17F4">
            <w:pPr>
              <w:suppressAutoHyphens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 w:bidi="ru-RU"/>
              </w:rPr>
              <w:tab/>
              <w:t>Вопросы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4" w:rsidRDefault="00DC17F4">
            <w:pPr>
              <w:suppressAutoHyphens/>
              <w:ind w:right="125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Заявитель</w:t>
            </w:r>
          </w:p>
        </w:tc>
      </w:tr>
      <w:tr w:rsidR="00DC17F4" w:rsidTr="00DC17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4" w:rsidRDefault="00DC17F4">
            <w:pPr>
              <w:spacing w:after="0"/>
              <w:rPr>
                <w:rFonts w:cs="Times New Roman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4" w:rsidRDefault="00DC17F4">
            <w:pPr>
              <w:spacing w:after="0"/>
              <w:rPr>
                <w:rFonts w:cs="Times New Roman"/>
              </w:rPr>
            </w:pPr>
          </w:p>
        </w:tc>
      </w:tr>
      <w:tr w:rsidR="00DC17F4" w:rsidTr="00DC17F4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4" w:rsidRDefault="00C80E58" w:rsidP="00C8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1.Поступило п</w:t>
            </w:r>
            <w:r w:rsidR="006E4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редл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6E4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жение внести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изменение в том 5 проекта межевания в таблицу № 2- сводная экспликация площадей земельных участков,  земельный участ</w:t>
            </w:r>
            <w:r w:rsidR="006E4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 с кадастровым номером 56:23:1411002:360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4" w:rsidRDefault="00C80E58" w:rsidP="00C80E5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«Краснополье» В.В. Матвеев.</w:t>
            </w:r>
          </w:p>
        </w:tc>
      </w:tr>
      <w:tr w:rsidR="00DC17F4" w:rsidTr="00DC17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4" w:rsidRDefault="00DC17F4">
            <w:pPr>
              <w:spacing w:after="0"/>
              <w:rPr>
                <w:rFonts w:cs="Times New Roman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4" w:rsidRDefault="00DC17F4">
            <w:pPr>
              <w:spacing w:after="0"/>
              <w:rPr>
                <w:rFonts w:cs="Times New Roman"/>
              </w:rPr>
            </w:pPr>
          </w:p>
        </w:tc>
      </w:tr>
      <w:tr w:rsidR="00DC17F4" w:rsidTr="00DC17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4" w:rsidRDefault="00DC17F4">
            <w:pPr>
              <w:spacing w:after="0"/>
              <w:rPr>
                <w:rFonts w:cs="Times New Roman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4" w:rsidRDefault="00DC17F4">
            <w:pPr>
              <w:spacing w:after="0"/>
              <w:rPr>
                <w:rFonts w:cs="Times New Roman"/>
              </w:rPr>
            </w:pPr>
          </w:p>
        </w:tc>
      </w:tr>
    </w:tbl>
    <w:p w:rsidR="00DC17F4" w:rsidRDefault="00DC17F4" w:rsidP="00DC17F4">
      <w:pPr>
        <w:widowControl w:val="0"/>
        <w:tabs>
          <w:tab w:val="left" w:pos="360"/>
          <w:tab w:val="left" w:leader="underscore" w:pos="8904"/>
        </w:tabs>
        <w:spacing w:after="12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C17F4" w:rsidRDefault="00DC17F4" w:rsidP="00DC17F4">
      <w:pPr>
        <w:widowControl w:val="0"/>
        <w:tabs>
          <w:tab w:val="left" w:pos="360"/>
          <w:tab w:val="left" w:leader="underscore" w:pos="8904"/>
        </w:tabs>
        <w:spacing w:after="12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Итого присутствовало:     </w:t>
      </w:r>
      <w:r w:rsidR="004B1DD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чел.</w:t>
      </w:r>
    </w:p>
    <w:p w:rsidR="00DC17F4" w:rsidRDefault="00DC17F4" w:rsidP="00DC17F4">
      <w:pPr>
        <w:widowControl w:val="0"/>
        <w:tabs>
          <w:tab w:val="left" w:pos="360"/>
          <w:tab w:val="left" w:leader="underscore" w:pos="8904"/>
        </w:tabs>
        <w:spacing w:after="12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C17F4" w:rsidRDefault="00DC17F4" w:rsidP="00DC17F4">
      <w:pPr>
        <w:widowControl w:val="0"/>
        <w:tabs>
          <w:tab w:val="left" w:pos="360"/>
          <w:tab w:val="left" w:leader="underscore" w:pos="8904"/>
        </w:tabs>
        <w:spacing w:after="12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C17F4" w:rsidRDefault="00DC17F4" w:rsidP="00DC17F4">
      <w:pPr>
        <w:widowControl w:val="0"/>
        <w:spacing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Приложение: Лист регистрации участников  собрания публичных слушаний на 1 л. в 1 экз.</w:t>
      </w:r>
    </w:p>
    <w:p w:rsidR="00DC17F4" w:rsidRDefault="00DC17F4" w:rsidP="00DC17F4">
      <w:pPr>
        <w:widowControl w:val="0"/>
        <w:spacing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C17F4" w:rsidRDefault="00DC17F4" w:rsidP="00DC17F4">
      <w:pPr>
        <w:widowControl w:val="0"/>
        <w:spacing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C17F4" w:rsidRDefault="00DC17F4" w:rsidP="00DC17F4">
      <w:pPr>
        <w:widowControl w:val="0"/>
        <w:spacing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C17F4" w:rsidRDefault="00DC17F4" w:rsidP="00DC17F4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Председатель:                                                   </w:t>
      </w:r>
      <w:r w:rsidR="004B1DD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В.Н. Попов</w:t>
      </w:r>
    </w:p>
    <w:p w:rsidR="00DC17F4" w:rsidRDefault="00DC17F4" w:rsidP="00DC17F4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Секретарь:                                                                                    С.В. Артамохина</w:t>
      </w:r>
    </w:p>
    <w:p w:rsidR="008D0109" w:rsidRDefault="008D0109"/>
    <w:p w:rsidR="004B1DD8" w:rsidRDefault="004B1DD8"/>
    <w:p w:rsidR="00F80A33" w:rsidRDefault="00F80A33">
      <w:pPr>
        <w:rPr>
          <w:rFonts w:ascii="Times New Roman" w:hAnsi="Times New Roman" w:cs="Times New Roman"/>
          <w:sz w:val="28"/>
          <w:szCs w:val="28"/>
        </w:rPr>
      </w:pPr>
      <w:r w:rsidRPr="00F80A33"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DFB" w:rsidRDefault="00A10558" w:rsidP="00F8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</w:t>
      </w:r>
      <w:r w:rsidR="006E2609" w:rsidRPr="006E2609">
        <w:rPr>
          <w:rFonts w:ascii="Times New Roman" w:hAnsi="Times New Roman" w:cs="Times New Roman"/>
          <w:sz w:val="28"/>
          <w:szCs w:val="28"/>
        </w:rPr>
        <w:t xml:space="preserve"> </w:t>
      </w:r>
      <w:r w:rsidR="006E2609">
        <w:rPr>
          <w:rFonts w:ascii="Times New Roman" w:hAnsi="Times New Roman" w:cs="Times New Roman"/>
          <w:sz w:val="28"/>
          <w:szCs w:val="28"/>
        </w:rPr>
        <w:t>Попов</w:t>
      </w:r>
      <w:r w:rsidR="00F80A33">
        <w:rPr>
          <w:rFonts w:ascii="Times New Roman" w:hAnsi="Times New Roman" w:cs="Times New Roman"/>
          <w:sz w:val="28"/>
          <w:szCs w:val="28"/>
        </w:rPr>
        <w:t xml:space="preserve">  </w:t>
      </w:r>
      <w:r w:rsidR="00DF7DFB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80A3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80A33">
        <w:rPr>
          <w:rFonts w:ascii="Times New Roman" w:hAnsi="Times New Roman" w:cs="Times New Roman"/>
          <w:sz w:val="28"/>
          <w:szCs w:val="28"/>
        </w:rPr>
        <w:t>Родничнодольского</w:t>
      </w:r>
      <w:proofErr w:type="spellEnd"/>
      <w:r w:rsidR="00F80A3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2609">
        <w:rPr>
          <w:rFonts w:ascii="Times New Roman" w:hAnsi="Times New Roman" w:cs="Times New Roman"/>
          <w:sz w:val="28"/>
          <w:szCs w:val="28"/>
        </w:rPr>
        <w:t xml:space="preserve"> Переволоцкого района</w:t>
      </w:r>
    </w:p>
    <w:p w:rsidR="00F80A33" w:rsidRDefault="00DF7DFB" w:rsidP="00F8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80A33">
        <w:rPr>
          <w:rFonts w:ascii="Times New Roman" w:hAnsi="Times New Roman" w:cs="Times New Roman"/>
          <w:sz w:val="28"/>
          <w:szCs w:val="28"/>
        </w:rPr>
        <w:t>Представитель Администрации Переволоцкого района</w:t>
      </w:r>
    </w:p>
    <w:p w:rsidR="00F80A33" w:rsidRDefault="00F80A33" w:rsidP="00F8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Матвеев</w:t>
      </w:r>
      <w:r w:rsidR="00DF7DFB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B1DD8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0A33" w:rsidRPr="00F80A33" w:rsidRDefault="00F80A33" w:rsidP="00DF7DFB">
      <w:pPr>
        <w:tabs>
          <w:tab w:val="left" w:pos="1843"/>
          <w:tab w:val="left" w:pos="2127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Михайлова</w:t>
      </w:r>
      <w:r w:rsidR="00DF7DFB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Ведущий инженер ООО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ВолгоУралНИПИгаз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F80A33" w:rsidRPr="00F80A33" w:rsidSect="0010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7F4"/>
    <w:rsid w:val="001053E4"/>
    <w:rsid w:val="00226894"/>
    <w:rsid w:val="004B1DD8"/>
    <w:rsid w:val="0064735B"/>
    <w:rsid w:val="006E2609"/>
    <w:rsid w:val="006E4F04"/>
    <w:rsid w:val="008D0109"/>
    <w:rsid w:val="00A10558"/>
    <w:rsid w:val="00C80E58"/>
    <w:rsid w:val="00DC17F4"/>
    <w:rsid w:val="00DF7DFB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2020-10-16T06:40:00Z</cp:lastPrinted>
  <dcterms:created xsi:type="dcterms:W3CDTF">2020-10-09T10:26:00Z</dcterms:created>
  <dcterms:modified xsi:type="dcterms:W3CDTF">2020-10-20T11:42:00Z</dcterms:modified>
</cp:coreProperties>
</file>